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AB071" w14:textId="49ED79F6" w:rsidR="004850F5" w:rsidRDefault="003D1676" w:rsidP="003F7C72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bookmarkStart w:id="0" w:name="_Hlk149319831"/>
      <w:bookmarkEnd w:id="0"/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inline distT="0" distB="0" distL="0" distR="0" wp14:anchorId="366CA7DC" wp14:editId="0170866E">
            <wp:extent cx="4438650" cy="885825"/>
            <wp:effectExtent l="0" t="0" r="0" b="0"/>
            <wp:docPr id="1556814844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14844" name="Picture 1" descr="A close up of a sig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10C36" w14:textId="1FE0AD97" w:rsidR="00D73636" w:rsidRDefault="008E46E6" w:rsidP="00613239">
      <w:pPr>
        <w:jc w:val="center"/>
        <w:rPr>
          <w:b/>
          <w:bCs/>
          <w:sz w:val="28"/>
          <w:szCs w:val="28"/>
          <w:lang w:val="en-US"/>
        </w:rPr>
      </w:pPr>
      <w:bookmarkStart w:id="1" w:name="_Hlk149319828"/>
      <w:bookmarkEnd w:id="1"/>
      <w:r>
        <w:rPr>
          <w:b/>
          <w:sz w:val="28"/>
          <w:szCs w:val="28"/>
          <w:lang w:val="en-US"/>
        </w:rPr>
        <w:t>June</w:t>
      </w:r>
      <w:r w:rsidR="0097041B">
        <w:rPr>
          <w:b/>
          <w:sz w:val="28"/>
          <w:szCs w:val="28"/>
          <w:lang w:val="en-US"/>
        </w:rPr>
        <w:t xml:space="preserve"> 2025</w:t>
      </w:r>
      <w:r w:rsidR="0087387E" w:rsidRPr="00106A27">
        <w:rPr>
          <w:b/>
          <w:bCs/>
          <w:sz w:val="28"/>
          <w:szCs w:val="28"/>
          <w:lang w:val="en-US"/>
        </w:rPr>
        <w:t xml:space="preserve"> </w:t>
      </w:r>
      <w:r w:rsidR="008E7719" w:rsidRPr="00106A27">
        <w:rPr>
          <w:b/>
          <w:bCs/>
          <w:sz w:val="28"/>
          <w:szCs w:val="28"/>
          <w:lang w:val="en-US"/>
        </w:rPr>
        <w:t xml:space="preserve">Activities </w:t>
      </w:r>
      <w:r w:rsidR="00D73636" w:rsidRPr="00106A27">
        <w:rPr>
          <w:b/>
          <w:bCs/>
          <w:sz w:val="28"/>
          <w:szCs w:val="28"/>
          <w:lang w:val="en-US"/>
        </w:rPr>
        <w:t>Calendar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522"/>
        <w:gridCol w:w="546"/>
        <w:gridCol w:w="6858"/>
      </w:tblGrid>
      <w:tr w:rsidR="008E46E6" w:rsidRPr="003D1676" w14:paraId="26BA9047" w14:textId="77777777" w:rsidTr="00655214">
        <w:tc>
          <w:tcPr>
            <w:tcW w:w="1523" w:type="dxa"/>
            <w:shd w:val="clear" w:color="auto" w:fill="BFBFBF" w:themeFill="background1" w:themeFillShade="BF"/>
          </w:tcPr>
          <w:p w14:paraId="73367D15" w14:textId="4E61B460" w:rsidR="008E46E6" w:rsidRPr="003D1676" w:rsidRDefault="009D7D35" w:rsidP="008E46E6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676">
              <w:rPr>
                <w:rFonts w:ascii="Arial" w:hAnsi="Arial" w:cs="Arial"/>
                <w:sz w:val="20"/>
                <w:szCs w:val="20"/>
              </w:rPr>
              <w:t xml:space="preserve">Sunday 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0C697476" w14:textId="00DC7725" w:rsidR="008E46E6" w:rsidRPr="003D1676" w:rsidRDefault="008E46E6" w:rsidP="008E46E6">
            <w:pPr>
              <w:jc w:val="center"/>
              <w:rPr>
                <w:sz w:val="20"/>
                <w:szCs w:val="20"/>
              </w:rPr>
            </w:pPr>
            <w:r w:rsidRPr="003D1676">
              <w:rPr>
                <w:sz w:val="20"/>
                <w:szCs w:val="20"/>
              </w:rPr>
              <w:t>1</w:t>
            </w:r>
          </w:p>
        </w:tc>
        <w:tc>
          <w:tcPr>
            <w:tcW w:w="6920" w:type="dxa"/>
            <w:shd w:val="clear" w:color="auto" w:fill="BFBFBF" w:themeFill="background1" w:themeFillShade="BF"/>
          </w:tcPr>
          <w:p w14:paraId="1C453979" w14:textId="19824A12" w:rsidR="008E46E6" w:rsidRPr="003D1676" w:rsidRDefault="008E46E6" w:rsidP="008E46E6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6E6" w:rsidRPr="003D1676" w14:paraId="0B520479" w14:textId="77777777" w:rsidTr="00655214">
        <w:tc>
          <w:tcPr>
            <w:tcW w:w="1523" w:type="dxa"/>
            <w:shd w:val="clear" w:color="auto" w:fill="BFBFBF" w:themeFill="background1" w:themeFillShade="BF"/>
          </w:tcPr>
          <w:p w14:paraId="5E3DCBE8" w14:textId="71785C2C" w:rsidR="008E46E6" w:rsidRPr="003D1676" w:rsidRDefault="009D7D35" w:rsidP="008E46E6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676">
              <w:rPr>
                <w:rFonts w:ascii="Arial" w:hAnsi="Arial" w:cs="Arial"/>
                <w:sz w:val="20"/>
                <w:szCs w:val="20"/>
              </w:rPr>
              <w:t xml:space="preserve">Monday 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03C47480" w14:textId="24D37B1E" w:rsidR="008E46E6" w:rsidRPr="003D1676" w:rsidRDefault="008E46E6" w:rsidP="008E46E6">
            <w:pPr>
              <w:jc w:val="center"/>
              <w:rPr>
                <w:sz w:val="20"/>
                <w:szCs w:val="20"/>
              </w:rPr>
            </w:pPr>
            <w:r w:rsidRPr="003D1676">
              <w:rPr>
                <w:sz w:val="20"/>
                <w:szCs w:val="20"/>
              </w:rPr>
              <w:t>2</w:t>
            </w:r>
          </w:p>
        </w:tc>
        <w:tc>
          <w:tcPr>
            <w:tcW w:w="6920" w:type="dxa"/>
            <w:shd w:val="clear" w:color="auto" w:fill="BFBFBF" w:themeFill="background1" w:themeFillShade="BF"/>
          </w:tcPr>
          <w:p w14:paraId="3EB39B1A" w14:textId="36604E89" w:rsidR="008E46E6" w:rsidRPr="003D1676" w:rsidRDefault="008E46E6" w:rsidP="008E46E6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D35" w:rsidRPr="003D1676" w14:paraId="314F080B" w14:textId="77777777" w:rsidTr="0081735E">
        <w:trPr>
          <w:trHeight w:val="227"/>
        </w:trPr>
        <w:tc>
          <w:tcPr>
            <w:tcW w:w="1523" w:type="dxa"/>
            <w:shd w:val="clear" w:color="auto" w:fill="auto"/>
          </w:tcPr>
          <w:p w14:paraId="6BB3752E" w14:textId="1E4F84B3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3D1676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483" w:type="dxa"/>
            <w:shd w:val="clear" w:color="auto" w:fill="auto"/>
          </w:tcPr>
          <w:p w14:paraId="5EA34E4F" w14:textId="7696A6B5" w:rsidR="009D7D35" w:rsidRPr="003D1676" w:rsidRDefault="009D7D35" w:rsidP="009D7D35">
            <w:pPr>
              <w:jc w:val="center"/>
              <w:rPr>
                <w:sz w:val="22"/>
                <w:szCs w:val="22"/>
              </w:rPr>
            </w:pPr>
            <w:r w:rsidRPr="003D1676">
              <w:rPr>
                <w:sz w:val="22"/>
                <w:szCs w:val="22"/>
              </w:rPr>
              <w:t>3</w:t>
            </w:r>
          </w:p>
        </w:tc>
        <w:tc>
          <w:tcPr>
            <w:tcW w:w="6920" w:type="dxa"/>
            <w:shd w:val="clear" w:color="auto" w:fill="auto"/>
          </w:tcPr>
          <w:p w14:paraId="7C7ADC12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3D1676">
              <w:rPr>
                <w:rFonts w:ascii="Arial" w:hAnsi="Arial" w:cs="Arial"/>
                <w:b/>
                <w:bCs/>
              </w:rPr>
              <w:t>Gentle Exercise</w:t>
            </w:r>
            <w:r w:rsidRPr="003D1676">
              <w:rPr>
                <w:rFonts w:ascii="Arial" w:hAnsi="Arial" w:cs="Arial"/>
              </w:rPr>
              <w:t xml:space="preserve"> 10.00am– 11.00am and 11.15am -12.15pm</w:t>
            </w:r>
          </w:p>
          <w:p w14:paraId="3A001C6B" w14:textId="105991C8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3D1676">
              <w:rPr>
                <w:rFonts w:ascii="Arial" w:hAnsi="Arial" w:cs="Arial"/>
              </w:rPr>
              <w:t>Yealmpton Methodist Church Hall £5.00</w:t>
            </w:r>
          </w:p>
        </w:tc>
      </w:tr>
      <w:tr w:rsidR="009D7D35" w:rsidRPr="003D1676" w14:paraId="6BCAEC08" w14:textId="77777777" w:rsidTr="00655214">
        <w:tc>
          <w:tcPr>
            <w:tcW w:w="1523" w:type="dxa"/>
            <w:shd w:val="clear" w:color="auto" w:fill="auto"/>
          </w:tcPr>
          <w:p w14:paraId="79AA45EC" w14:textId="4303378E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483" w:type="dxa"/>
            <w:shd w:val="clear" w:color="auto" w:fill="auto"/>
          </w:tcPr>
          <w:p w14:paraId="144964AD" w14:textId="66AF07FD" w:rsidR="009D7D35" w:rsidRPr="003D1676" w:rsidRDefault="00544FF4" w:rsidP="009D7D35">
            <w:pPr>
              <w:jc w:val="center"/>
              <w:rPr>
                <w:b/>
                <w:bCs/>
                <w:sz w:val="22"/>
                <w:szCs w:val="22"/>
              </w:rPr>
            </w:pPr>
            <w:r w:rsidRPr="003D1676">
              <w:rPr>
                <w:b/>
                <w:bCs/>
                <w:sz w:val="22"/>
                <w:szCs w:val="22"/>
              </w:rPr>
              <w:t>4th</w:t>
            </w:r>
          </w:p>
        </w:tc>
        <w:tc>
          <w:tcPr>
            <w:tcW w:w="6920" w:type="dxa"/>
            <w:shd w:val="clear" w:color="auto" w:fill="auto"/>
          </w:tcPr>
          <w:p w14:paraId="02327FF7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3D1676">
              <w:rPr>
                <w:rFonts w:ascii="Arial" w:hAnsi="Arial" w:cs="Arial"/>
                <w:b/>
                <w:bCs/>
              </w:rPr>
              <w:t>Walking Group</w:t>
            </w:r>
            <w:r w:rsidRPr="003D1676">
              <w:rPr>
                <w:rFonts w:ascii="Arial" w:hAnsi="Arial" w:cs="Arial"/>
              </w:rPr>
              <w:t xml:space="preserve"> - 10.30am. </w:t>
            </w:r>
          </w:p>
          <w:p w14:paraId="20E5E716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3D1676">
              <w:rPr>
                <w:rFonts w:ascii="Arial" w:hAnsi="Arial" w:cs="Arial"/>
              </w:rPr>
              <w:t>Meet in car park at end of Barton Close Wembury</w:t>
            </w:r>
          </w:p>
          <w:p w14:paraId="5EA7F0BA" w14:textId="6A6E1C63" w:rsidR="00544FF4" w:rsidRPr="003D1676" w:rsidRDefault="00544FF4" w:rsidP="009D7D35">
            <w:pPr>
              <w:pStyle w:val="Body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3D1676">
              <w:rPr>
                <w:rFonts w:ascii="Arial" w:hAnsi="Arial" w:cs="Arial"/>
                <w:color w:val="auto"/>
              </w:rPr>
              <w:t xml:space="preserve">7.00 -9.00pm </w:t>
            </w:r>
            <w:r w:rsidRPr="003D1676">
              <w:rPr>
                <w:rFonts w:ascii="Arial" w:hAnsi="Arial" w:cs="Arial"/>
                <w:b/>
                <w:bCs/>
                <w:color w:val="auto"/>
              </w:rPr>
              <w:t>Find out about dementia</w:t>
            </w:r>
            <w:r w:rsidRPr="003D1676">
              <w:rPr>
                <w:rFonts w:ascii="Arial" w:hAnsi="Arial" w:cs="Arial"/>
                <w:color w:val="auto"/>
              </w:rPr>
              <w:t xml:space="preserve"> with Claire Puckey at the Community Room, St. </w:t>
            </w:r>
            <w:proofErr w:type="spellStart"/>
            <w:r w:rsidRPr="003D1676">
              <w:rPr>
                <w:rFonts w:ascii="Arial" w:hAnsi="Arial" w:cs="Arial"/>
                <w:color w:val="auto"/>
              </w:rPr>
              <w:t>Marys</w:t>
            </w:r>
            <w:proofErr w:type="spellEnd"/>
            <w:r w:rsidRPr="003D1676">
              <w:rPr>
                <w:rFonts w:ascii="Arial" w:hAnsi="Arial" w:cs="Arial"/>
                <w:color w:val="auto"/>
              </w:rPr>
              <w:t xml:space="preserve"> </w:t>
            </w:r>
            <w:r w:rsidR="003D1676" w:rsidRPr="003D1676">
              <w:rPr>
                <w:rFonts w:ascii="Arial" w:hAnsi="Arial" w:cs="Arial"/>
                <w:color w:val="auto"/>
              </w:rPr>
              <w:t>School,</w:t>
            </w:r>
            <w:r w:rsidRPr="003D1676">
              <w:rPr>
                <w:rFonts w:ascii="Arial" w:hAnsi="Arial" w:cs="Arial"/>
                <w:color w:val="auto"/>
              </w:rPr>
              <w:t xml:space="preserve"> Brixton. Refreshments will be provided </w:t>
            </w:r>
          </w:p>
        </w:tc>
      </w:tr>
      <w:tr w:rsidR="009D7D35" w:rsidRPr="003D1676" w14:paraId="2B227B0C" w14:textId="77777777" w:rsidTr="00655214">
        <w:tc>
          <w:tcPr>
            <w:tcW w:w="1523" w:type="dxa"/>
            <w:shd w:val="clear" w:color="auto" w:fill="auto"/>
          </w:tcPr>
          <w:p w14:paraId="3475AD5B" w14:textId="0AB0341F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483" w:type="dxa"/>
            <w:shd w:val="clear" w:color="auto" w:fill="auto"/>
          </w:tcPr>
          <w:p w14:paraId="21884929" w14:textId="6624C9CE" w:rsidR="009D7D35" w:rsidRPr="003D1676" w:rsidRDefault="009D7D35" w:rsidP="009D7D35">
            <w:pPr>
              <w:jc w:val="center"/>
              <w:rPr>
                <w:b/>
                <w:bCs/>
                <w:sz w:val="22"/>
                <w:szCs w:val="22"/>
              </w:rPr>
            </w:pPr>
            <w:r w:rsidRPr="003D167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920" w:type="dxa"/>
            <w:shd w:val="clear" w:color="auto" w:fill="auto"/>
          </w:tcPr>
          <w:p w14:paraId="18D34C7F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3D1676">
              <w:rPr>
                <w:rFonts w:ascii="Arial" w:hAnsi="Arial" w:cs="Arial"/>
                <w:b/>
                <w:bCs/>
                <w:lang w:val="en-GB"/>
              </w:rPr>
              <w:t>Listen &amp; Laugh Group</w:t>
            </w:r>
            <w:r w:rsidRPr="003D1676">
              <w:rPr>
                <w:rFonts w:ascii="Arial" w:hAnsi="Arial" w:cs="Arial"/>
                <w:lang w:val="en-GB"/>
              </w:rPr>
              <w:t xml:space="preserve"> 10.30am -</w:t>
            </w:r>
            <w:proofErr w:type="gramStart"/>
            <w:r w:rsidRPr="003D1676">
              <w:rPr>
                <w:rFonts w:ascii="Arial" w:hAnsi="Arial" w:cs="Arial"/>
                <w:lang w:val="en-GB"/>
              </w:rPr>
              <w:t>12noon</w:t>
            </w:r>
            <w:proofErr w:type="gramEnd"/>
            <w:r w:rsidRPr="003D1676">
              <w:rPr>
                <w:rFonts w:ascii="Arial" w:hAnsi="Arial" w:cs="Arial"/>
                <w:lang w:val="en-GB"/>
              </w:rPr>
              <w:t xml:space="preserve"> </w:t>
            </w:r>
          </w:p>
          <w:p w14:paraId="046B8037" w14:textId="7D2A6133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color w:val="FF0000"/>
              </w:rPr>
            </w:pPr>
            <w:r w:rsidRPr="003D1676">
              <w:rPr>
                <w:rFonts w:ascii="Arial" w:hAnsi="Arial" w:cs="Arial"/>
                <w:lang w:val="en-GB"/>
              </w:rPr>
              <w:t>Yealmpton Parish Room £2.00.</w:t>
            </w:r>
          </w:p>
        </w:tc>
      </w:tr>
      <w:tr w:rsidR="009D7D35" w:rsidRPr="003D1676" w14:paraId="1C555D61" w14:textId="77777777" w:rsidTr="00655214">
        <w:tc>
          <w:tcPr>
            <w:tcW w:w="1523" w:type="dxa"/>
            <w:shd w:val="clear" w:color="auto" w:fill="auto"/>
          </w:tcPr>
          <w:p w14:paraId="179B234E" w14:textId="4BD55E3A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  <w:b/>
                <w:bCs/>
              </w:rPr>
              <w:t>Friday</w:t>
            </w:r>
          </w:p>
        </w:tc>
        <w:tc>
          <w:tcPr>
            <w:tcW w:w="483" w:type="dxa"/>
            <w:shd w:val="clear" w:color="auto" w:fill="auto"/>
          </w:tcPr>
          <w:p w14:paraId="35A61E1C" w14:textId="4C6287B4" w:rsidR="009D7D35" w:rsidRPr="003D1676" w:rsidRDefault="009D7D35" w:rsidP="009D7D35">
            <w:pPr>
              <w:jc w:val="center"/>
              <w:rPr>
                <w:b/>
                <w:bCs/>
                <w:sz w:val="22"/>
                <w:szCs w:val="22"/>
              </w:rPr>
            </w:pPr>
            <w:r w:rsidRPr="003D167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920" w:type="dxa"/>
            <w:shd w:val="clear" w:color="auto" w:fill="auto"/>
          </w:tcPr>
          <w:p w14:paraId="126DFCB7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3D1676">
              <w:rPr>
                <w:rFonts w:ascii="Arial" w:hAnsi="Arial" w:cs="Arial"/>
                <w:b/>
                <w:bCs/>
                <w:lang w:val="en-GB"/>
              </w:rPr>
              <w:t>Carer’s Catch -up</w:t>
            </w:r>
          </w:p>
          <w:p w14:paraId="40DDE98B" w14:textId="2084B793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color w:val="FF0000"/>
              </w:rPr>
            </w:pPr>
            <w:r w:rsidRPr="003D1676">
              <w:rPr>
                <w:rFonts w:ascii="Arial" w:hAnsi="Arial" w:cs="Arial"/>
                <w:lang w:val="en-GB"/>
              </w:rPr>
              <w:t>2.00pm - 3:30pm Yealmpton Methodist Church Hall</w:t>
            </w:r>
          </w:p>
        </w:tc>
      </w:tr>
      <w:tr w:rsidR="009D7D35" w:rsidRPr="003D1676" w14:paraId="5711EB37" w14:textId="77777777" w:rsidTr="0081735E">
        <w:trPr>
          <w:trHeight w:val="227"/>
        </w:trPr>
        <w:tc>
          <w:tcPr>
            <w:tcW w:w="1523" w:type="dxa"/>
            <w:shd w:val="clear" w:color="auto" w:fill="BFBFBF" w:themeFill="background1" w:themeFillShade="BF"/>
          </w:tcPr>
          <w:p w14:paraId="71073C5E" w14:textId="5720EFAE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676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3DA3DA42" w14:textId="6D66EB29" w:rsidR="009D7D35" w:rsidRPr="003D1676" w:rsidRDefault="009D7D35" w:rsidP="009D7D35">
            <w:pPr>
              <w:jc w:val="center"/>
              <w:rPr>
                <w:sz w:val="20"/>
                <w:szCs w:val="20"/>
              </w:rPr>
            </w:pPr>
            <w:r w:rsidRPr="003D1676">
              <w:rPr>
                <w:sz w:val="20"/>
                <w:szCs w:val="20"/>
              </w:rPr>
              <w:t>7</w:t>
            </w:r>
          </w:p>
        </w:tc>
        <w:tc>
          <w:tcPr>
            <w:tcW w:w="6920" w:type="dxa"/>
            <w:shd w:val="clear" w:color="auto" w:fill="BFBFBF" w:themeFill="background1" w:themeFillShade="BF"/>
          </w:tcPr>
          <w:p w14:paraId="51F8F669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D35" w:rsidRPr="003D1676" w14:paraId="597FC556" w14:textId="77777777" w:rsidTr="0081735E">
        <w:trPr>
          <w:trHeight w:val="227"/>
        </w:trPr>
        <w:tc>
          <w:tcPr>
            <w:tcW w:w="1523" w:type="dxa"/>
            <w:shd w:val="clear" w:color="auto" w:fill="BFBFBF" w:themeFill="background1" w:themeFillShade="BF"/>
          </w:tcPr>
          <w:p w14:paraId="32B11462" w14:textId="486D92E1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676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4E67B90F" w14:textId="7A7816CD" w:rsidR="009D7D35" w:rsidRPr="003D1676" w:rsidRDefault="009D7D35" w:rsidP="009D7D35">
            <w:pPr>
              <w:jc w:val="center"/>
              <w:rPr>
                <w:sz w:val="20"/>
                <w:szCs w:val="20"/>
              </w:rPr>
            </w:pPr>
            <w:r w:rsidRPr="003D1676">
              <w:rPr>
                <w:sz w:val="20"/>
                <w:szCs w:val="20"/>
              </w:rPr>
              <w:t>8</w:t>
            </w:r>
          </w:p>
        </w:tc>
        <w:tc>
          <w:tcPr>
            <w:tcW w:w="6920" w:type="dxa"/>
            <w:shd w:val="clear" w:color="auto" w:fill="BFBFBF" w:themeFill="background1" w:themeFillShade="BF"/>
          </w:tcPr>
          <w:p w14:paraId="7C335CE5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D35" w:rsidRPr="003D1676" w14:paraId="3FE03DD4" w14:textId="77777777" w:rsidTr="00655214">
        <w:tc>
          <w:tcPr>
            <w:tcW w:w="1523" w:type="dxa"/>
            <w:shd w:val="clear" w:color="auto" w:fill="auto"/>
          </w:tcPr>
          <w:p w14:paraId="7DCCFCD3" w14:textId="15820D26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3D1676">
              <w:rPr>
                <w:rFonts w:ascii="Arial" w:hAnsi="Arial" w:cs="Arial"/>
              </w:rPr>
              <w:t>Monday</w:t>
            </w:r>
          </w:p>
        </w:tc>
        <w:tc>
          <w:tcPr>
            <w:tcW w:w="483" w:type="dxa"/>
            <w:shd w:val="clear" w:color="auto" w:fill="auto"/>
          </w:tcPr>
          <w:p w14:paraId="3C0C138D" w14:textId="083E6220" w:rsidR="009D7D35" w:rsidRPr="003D1676" w:rsidRDefault="009D7D35" w:rsidP="009D7D35">
            <w:pPr>
              <w:jc w:val="center"/>
              <w:rPr>
                <w:sz w:val="22"/>
                <w:szCs w:val="22"/>
              </w:rPr>
            </w:pPr>
            <w:r w:rsidRPr="003D1676">
              <w:rPr>
                <w:sz w:val="22"/>
                <w:szCs w:val="22"/>
              </w:rPr>
              <w:t>9</w:t>
            </w:r>
          </w:p>
        </w:tc>
        <w:tc>
          <w:tcPr>
            <w:tcW w:w="6920" w:type="dxa"/>
            <w:shd w:val="clear" w:color="auto" w:fill="auto"/>
          </w:tcPr>
          <w:p w14:paraId="3656ED74" w14:textId="1575D240" w:rsidR="009D7D35" w:rsidRPr="003D1676" w:rsidRDefault="003D1676" w:rsidP="00D961E1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3D1676">
              <w:rPr>
                <w:rFonts w:ascii="Arial" w:hAnsi="Arial" w:cs="Arial"/>
                <w:b/>
                <w:bCs/>
                <w:color w:val="auto"/>
              </w:rPr>
              <w:t xml:space="preserve">Afternoon Tea </w:t>
            </w:r>
            <w:r w:rsidR="00D961E1" w:rsidRPr="003D1676">
              <w:rPr>
                <w:rFonts w:ascii="Arial" w:hAnsi="Arial" w:cs="Arial"/>
                <w:color w:val="auto"/>
              </w:rPr>
              <w:t>2</w:t>
            </w:r>
            <w:r w:rsidRPr="003D1676">
              <w:rPr>
                <w:rFonts w:ascii="Arial" w:hAnsi="Arial" w:cs="Arial"/>
                <w:color w:val="auto"/>
              </w:rPr>
              <w:t>.</w:t>
            </w:r>
            <w:r w:rsidR="00D961E1" w:rsidRPr="003D1676">
              <w:rPr>
                <w:rFonts w:ascii="Arial" w:hAnsi="Arial" w:cs="Arial"/>
                <w:color w:val="auto"/>
              </w:rPr>
              <w:t>00</w:t>
            </w:r>
            <w:r w:rsidRPr="003D1676">
              <w:rPr>
                <w:rFonts w:ascii="Arial" w:hAnsi="Arial" w:cs="Arial"/>
                <w:color w:val="auto"/>
              </w:rPr>
              <w:t xml:space="preserve"> pm</w:t>
            </w:r>
            <w:r w:rsidR="00D961E1" w:rsidRPr="003D1676">
              <w:rPr>
                <w:rFonts w:ascii="Arial" w:hAnsi="Arial" w:cs="Arial"/>
                <w:color w:val="auto"/>
              </w:rPr>
              <w:t>-4.00</w:t>
            </w:r>
            <w:r w:rsidRPr="003D1676">
              <w:rPr>
                <w:rFonts w:ascii="Arial" w:hAnsi="Arial" w:cs="Arial"/>
                <w:color w:val="auto"/>
              </w:rPr>
              <w:t>pm</w:t>
            </w:r>
            <w:r w:rsidRPr="003D1676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D961E1" w:rsidRPr="003D1676">
              <w:rPr>
                <w:rFonts w:ascii="Arial" w:hAnsi="Arial" w:cs="Arial"/>
                <w:color w:val="auto"/>
              </w:rPr>
              <w:t>at Venn</w:t>
            </w:r>
            <w:r w:rsidR="00D961E1" w:rsidRPr="003D1676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D961E1" w:rsidRPr="003D1676">
              <w:rPr>
                <w:rFonts w:ascii="Arial" w:hAnsi="Arial" w:cs="Arial"/>
                <w:color w:val="auto"/>
              </w:rPr>
              <w:t>Court</w:t>
            </w:r>
            <w:r w:rsidR="00544FF4" w:rsidRPr="003D1676">
              <w:rPr>
                <w:rFonts w:ascii="Arial" w:hAnsi="Arial" w:cs="Arial"/>
                <w:color w:val="auto"/>
              </w:rPr>
              <w:t xml:space="preserve">, Brixton </w:t>
            </w:r>
          </w:p>
        </w:tc>
      </w:tr>
      <w:tr w:rsidR="009D7D35" w:rsidRPr="003D1676" w14:paraId="1E8CA2D1" w14:textId="77777777" w:rsidTr="00655214">
        <w:tc>
          <w:tcPr>
            <w:tcW w:w="1523" w:type="dxa"/>
            <w:shd w:val="clear" w:color="auto" w:fill="auto"/>
          </w:tcPr>
          <w:p w14:paraId="30ED5D81" w14:textId="44FB0785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483" w:type="dxa"/>
            <w:shd w:val="clear" w:color="auto" w:fill="auto"/>
          </w:tcPr>
          <w:p w14:paraId="1D28DDEE" w14:textId="76A0D0D6" w:rsidR="009D7D35" w:rsidRPr="003D1676" w:rsidRDefault="009D7D35" w:rsidP="009D7D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  <w:b/>
                <w:bCs/>
              </w:rPr>
              <w:t>1</w:t>
            </w:r>
            <w:r w:rsidR="00D961E1" w:rsidRPr="003D167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6920" w:type="dxa"/>
            <w:shd w:val="clear" w:color="auto" w:fill="auto"/>
          </w:tcPr>
          <w:p w14:paraId="6A28F97D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3D1676">
              <w:rPr>
                <w:rFonts w:ascii="Arial" w:hAnsi="Arial" w:cs="Arial"/>
                <w:b/>
                <w:bCs/>
              </w:rPr>
              <w:t>Gentle Exercise</w:t>
            </w:r>
            <w:r w:rsidRPr="003D1676">
              <w:rPr>
                <w:rFonts w:ascii="Arial" w:hAnsi="Arial" w:cs="Arial"/>
              </w:rPr>
              <w:t xml:space="preserve"> 10.00am– 11.00am and 11.15am -12.15pm</w:t>
            </w:r>
          </w:p>
          <w:p w14:paraId="43D6B28D" w14:textId="2BFE18B1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</w:rPr>
              <w:t>Yealmpton Methodist Church Hall £5.00</w:t>
            </w:r>
          </w:p>
        </w:tc>
      </w:tr>
      <w:tr w:rsidR="009D7D35" w:rsidRPr="003D1676" w14:paraId="31947BB7" w14:textId="77777777" w:rsidTr="00655214">
        <w:tc>
          <w:tcPr>
            <w:tcW w:w="1523" w:type="dxa"/>
            <w:shd w:val="clear" w:color="auto" w:fill="auto"/>
          </w:tcPr>
          <w:p w14:paraId="227E5153" w14:textId="084B4A1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483" w:type="dxa"/>
            <w:shd w:val="clear" w:color="auto" w:fill="auto"/>
          </w:tcPr>
          <w:p w14:paraId="6302A2D5" w14:textId="35B377A6" w:rsidR="009D7D35" w:rsidRPr="003D1676" w:rsidRDefault="009D7D35" w:rsidP="009D7D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  <w:b/>
                <w:bCs/>
              </w:rPr>
              <w:t>1</w:t>
            </w:r>
            <w:r w:rsidR="00D961E1" w:rsidRPr="003D167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920" w:type="dxa"/>
            <w:shd w:val="clear" w:color="auto" w:fill="auto"/>
          </w:tcPr>
          <w:p w14:paraId="0B65549C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3D1676">
              <w:rPr>
                <w:rFonts w:ascii="Arial" w:hAnsi="Arial" w:cs="Arial"/>
                <w:b/>
                <w:bCs/>
              </w:rPr>
              <w:t>Walking Group</w:t>
            </w:r>
            <w:r w:rsidRPr="003D1676">
              <w:rPr>
                <w:rFonts w:ascii="Arial" w:hAnsi="Arial" w:cs="Arial"/>
              </w:rPr>
              <w:t xml:space="preserve"> - 10.30am. </w:t>
            </w:r>
          </w:p>
          <w:p w14:paraId="772DC2BB" w14:textId="15C681DC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3D1676">
              <w:rPr>
                <w:rFonts w:ascii="Arial" w:hAnsi="Arial" w:cs="Arial"/>
              </w:rPr>
              <w:t>Meet in car park at end of Barton Close Wembury</w:t>
            </w:r>
          </w:p>
        </w:tc>
      </w:tr>
      <w:tr w:rsidR="009D7D35" w:rsidRPr="003D1676" w14:paraId="3633738E" w14:textId="77777777" w:rsidTr="00655214">
        <w:tc>
          <w:tcPr>
            <w:tcW w:w="1523" w:type="dxa"/>
            <w:shd w:val="clear" w:color="auto" w:fill="auto"/>
          </w:tcPr>
          <w:p w14:paraId="331D1215" w14:textId="22645DC8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483" w:type="dxa"/>
            <w:shd w:val="clear" w:color="auto" w:fill="auto"/>
          </w:tcPr>
          <w:p w14:paraId="7D4B7C21" w14:textId="0288453B" w:rsidR="009D7D35" w:rsidRPr="003D1676" w:rsidRDefault="009D7D35" w:rsidP="009D7D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  <w:b/>
                <w:bCs/>
              </w:rPr>
              <w:t>1</w:t>
            </w:r>
            <w:r w:rsidR="00D961E1" w:rsidRPr="003D167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6920" w:type="dxa"/>
            <w:shd w:val="clear" w:color="auto" w:fill="auto"/>
          </w:tcPr>
          <w:p w14:paraId="3EFB0403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3D1676">
              <w:rPr>
                <w:rFonts w:ascii="Arial" w:hAnsi="Arial" w:cs="Arial"/>
                <w:b/>
                <w:bCs/>
                <w:lang w:val="en-GB"/>
              </w:rPr>
              <w:t>Listen &amp; Laugh Group</w:t>
            </w:r>
            <w:r w:rsidRPr="003D1676">
              <w:rPr>
                <w:rFonts w:ascii="Arial" w:hAnsi="Arial" w:cs="Arial"/>
                <w:lang w:val="en-GB"/>
              </w:rPr>
              <w:t xml:space="preserve"> 10.30am -</w:t>
            </w:r>
            <w:proofErr w:type="gramStart"/>
            <w:r w:rsidRPr="003D1676">
              <w:rPr>
                <w:rFonts w:ascii="Arial" w:hAnsi="Arial" w:cs="Arial"/>
                <w:lang w:val="en-GB"/>
              </w:rPr>
              <w:t>12noon</w:t>
            </w:r>
            <w:proofErr w:type="gramEnd"/>
            <w:r w:rsidRPr="003D1676">
              <w:rPr>
                <w:rFonts w:ascii="Arial" w:hAnsi="Arial" w:cs="Arial"/>
                <w:lang w:val="en-GB"/>
              </w:rPr>
              <w:t xml:space="preserve"> </w:t>
            </w:r>
          </w:p>
          <w:p w14:paraId="53E5E949" w14:textId="3ED5C3ED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  <w:lang w:val="en-GB"/>
              </w:rPr>
              <w:t>Yealmpton Parish Room £2.00.</w:t>
            </w:r>
          </w:p>
        </w:tc>
      </w:tr>
      <w:tr w:rsidR="009D7D35" w:rsidRPr="003D1676" w14:paraId="44747ACC" w14:textId="77777777" w:rsidTr="00655214">
        <w:tc>
          <w:tcPr>
            <w:tcW w:w="1523" w:type="dxa"/>
            <w:shd w:val="clear" w:color="auto" w:fill="auto"/>
          </w:tcPr>
          <w:p w14:paraId="65AB898D" w14:textId="4BC428B2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  <w:b/>
                <w:bCs/>
              </w:rPr>
              <w:t>Friday</w:t>
            </w:r>
          </w:p>
        </w:tc>
        <w:tc>
          <w:tcPr>
            <w:tcW w:w="483" w:type="dxa"/>
            <w:shd w:val="clear" w:color="auto" w:fill="auto"/>
          </w:tcPr>
          <w:p w14:paraId="00C8DD4A" w14:textId="36D5B22D" w:rsidR="009D7D35" w:rsidRPr="003D1676" w:rsidRDefault="009D7D35" w:rsidP="009D7D3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  <w:b/>
                <w:bCs/>
              </w:rPr>
              <w:t>1</w:t>
            </w:r>
            <w:r w:rsidR="00D961E1" w:rsidRPr="003D167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6920" w:type="dxa"/>
            <w:shd w:val="clear" w:color="auto" w:fill="auto"/>
          </w:tcPr>
          <w:p w14:paraId="58B2FD0B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3D1676">
              <w:rPr>
                <w:rFonts w:ascii="Arial" w:hAnsi="Arial" w:cs="Arial"/>
                <w:b/>
                <w:bCs/>
                <w:color w:val="auto"/>
                <w:lang w:val="en-GB"/>
              </w:rPr>
              <w:t>Coffee &amp; Chat</w:t>
            </w:r>
            <w:r w:rsidRPr="003D1676">
              <w:rPr>
                <w:rFonts w:ascii="Arial" w:hAnsi="Arial" w:cs="Arial"/>
                <w:color w:val="auto"/>
                <w:lang w:val="en-GB"/>
              </w:rPr>
              <w:t xml:space="preserve"> - </w:t>
            </w:r>
            <w:r w:rsidRPr="003D1676">
              <w:rPr>
                <w:rFonts w:ascii="Arial" w:hAnsi="Arial" w:cs="Arial"/>
                <w:lang w:val="en-GB"/>
              </w:rPr>
              <w:t xml:space="preserve">2.00pm -3.30pm </w:t>
            </w:r>
          </w:p>
          <w:p w14:paraId="34DE050C" w14:textId="65A2696F" w:rsidR="009D7D35" w:rsidRPr="003D1676" w:rsidRDefault="009D7D35" w:rsidP="009D7D35">
            <w:pPr>
              <w:pStyle w:val="Body"/>
              <w:spacing w:after="0"/>
              <w:rPr>
                <w:rFonts w:ascii="Arial" w:hAnsi="Arial" w:cs="Arial"/>
                <w:color w:val="auto"/>
              </w:rPr>
            </w:pPr>
            <w:r w:rsidRPr="003D1676">
              <w:rPr>
                <w:rFonts w:ascii="Arial" w:hAnsi="Arial" w:cs="Arial"/>
                <w:lang w:val="en-GB"/>
              </w:rPr>
              <w:t>Rose and Crown Yealmpton</w:t>
            </w:r>
          </w:p>
        </w:tc>
      </w:tr>
      <w:tr w:rsidR="009D7D35" w:rsidRPr="003D1676" w14:paraId="74792911" w14:textId="77777777" w:rsidTr="0081735E">
        <w:trPr>
          <w:trHeight w:val="227"/>
        </w:trPr>
        <w:tc>
          <w:tcPr>
            <w:tcW w:w="1523" w:type="dxa"/>
            <w:shd w:val="clear" w:color="auto" w:fill="BFBFBF" w:themeFill="background1" w:themeFillShade="BF"/>
          </w:tcPr>
          <w:p w14:paraId="02542941" w14:textId="7D3BB8E9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676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71BF4F31" w14:textId="75D32CB3" w:rsidR="009D7D35" w:rsidRPr="003D1676" w:rsidRDefault="009D7D35" w:rsidP="009D7D35">
            <w:pPr>
              <w:jc w:val="center"/>
              <w:rPr>
                <w:sz w:val="20"/>
                <w:szCs w:val="20"/>
              </w:rPr>
            </w:pPr>
            <w:r w:rsidRPr="003D1676">
              <w:rPr>
                <w:sz w:val="20"/>
                <w:szCs w:val="20"/>
              </w:rPr>
              <w:t>1</w:t>
            </w:r>
            <w:r w:rsidR="00D961E1" w:rsidRPr="003D1676">
              <w:rPr>
                <w:sz w:val="20"/>
                <w:szCs w:val="20"/>
              </w:rPr>
              <w:t>4</w:t>
            </w:r>
          </w:p>
        </w:tc>
        <w:tc>
          <w:tcPr>
            <w:tcW w:w="6920" w:type="dxa"/>
            <w:shd w:val="clear" w:color="auto" w:fill="BFBFBF" w:themeFill="background1" w:themeFillShade="BF"/>
          </w:tcPr>
          <w:p w14:paraId="534E0DED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D35" w:rsidRPr="003D1676" w14:paraId="038FEB0F" w14:textId="77777777" w:rsidTr="0081735E">
        <w:trPr>
          <w:trHeight w:val="227"/>
        </w:trPr>
        <w:tc>
          <w:tcPr>
            <w:tcW w:w="1523" w:type="dxa"/>
            <w:shd w:val="clear" w:color="auto" w:fill="BFBFBF" w:themeFill="background1" w:themeFillShade="BF"/>
          </w:tcPr>
          <w:p w14:paraId="3132C199" w14:textId="4AF011DF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676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0339CEEC" w14:textId="1D65BBFF" w:rsidR="009D7D35" w:rsidRPr="003D1676" w:rsidRDefault="009D7D35" w:rsidP="009D7D35">
            <w:pPr>
              <w:jc w:val="center"/>
              <w:rPr>
                <w:sz w:val="20"/>
                <w:szCs w:val="20"/>
              </w:rPr>
            </w:pPr>
            <w:r w:rsidRPr="003D1676">
              <w:rPr>
                <w:sz w:val="20"/>
                <w:szCs w:val="20"/>
              </w:rPr>
              <w:t>1</w:t>
            </w:r>
            <w:r w:rsidR="00D961E1" w:rsidRPr="003D1676">
              <w:rPr>
                <w:sz w:val="20"/>
                <w:szCs w:val="20"/>
              </w:rPr>
              <w:t>5</w:t>
            </w:r>
          </w:p>
        </w:tc>
        <w:tc>
          <w:tcPr>
            <w:tcW w:w="6920" w:type="dxa"/>
            <w:shd w:val="clear" w:color="auto" w:fill="BFBFBF" w:themeFill="background1" w:themeFillShade="BF"/>
          </w:tcPr>
          <w:p w14:paraId="5BC3DA05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D35" w:rsidRPr="003D1676" w14:paraId="351F3063" w14:textId="77777777" w:rsidTr="00655214">
        <w:tc>
          <w:tcPr>
            <w:tcW w:w="1523" w:type="dxa"/>
            <w:shd w:val="clear" w:color="auto" w:fill="auto"/>
          </w:tcPr>
          <w:p w14:paraId="3A6ED8B7" w14:textId="1C88B993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3D1676">
              <w:rPr>
                <w:rFonts w:ascii="Arial" w:hAnsi="Arial" w:cs="Arial"/>
              </w:rPr>
              <w:t>Monday</w:t>
            </w:r>
          </w:p>
        </w:tc>
        <w:tc>
          <w:tcPr>
            <w:tcW w:w="483" w:type="dxa"/>
            <w:shd w:val="clear" w:color="auto" w:fill="auto"/>
          </w:tcPr>
          <w:p w14:paraId="497CA79E" w14:textId="43A7B7C3" w:rsidR="009D7D35" w:rsidRPr="003D1676" w:rsidRDefault="009D7D35" w:rsidP="009D7D35">
            <w:pPr>
              <w:jc w:val="center"/>
              <w:rPr>
                <w:sz w:val="22"/>
                <w:szCs w:val="22"/>
              </w:rPr>
            </w:pPr>
            <w:r w:rsidRPr="003D1676">
              <w:rPr>
                <w:sz w:val="22"/>
                <w:szCs w:val="22"/>
              </w:rPr>
              <w:t>1</w:t>
            </w:r>
            <w:r w:rsidR="00D961E1" w:rsidRPr="003D1676">
              <w:rPr>
                <w:sz w:val="22"/>
                <w:szCs w:val="22"/>
              </w:rPr>
              <w:t>6</w:t>
            </w:r>
          </w:p>
        </w:tc>
        <w:tc>
          <w:tcPr>
            <w:tcW w:w="6920" w:type="dxa"/>
            <w:shd w:val="clear" w:color="auto" w:fill="auto"/>
          </w:tcPr>
          <w:p w14:paraId="4E3728A5" w14:textId="4B178EB5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color w:val="0000FF"/>
              </w:rPr>
            </w:pPr>
          </w:p>
        </w:tc>
      </w:tr>
      <w:tr w:rsidR="009D7D35" w:rsidRPr="003D1676" w14:paraId="0E0E6E6D" w14:textId="77777777" w:rsidTr="00655214">
        <w:tc>
          <w:tcPr>
            <w:tcW w:w="1523" w:type="dxa"/>
            <w:shd w:val="clear" w:color="auto" w:fill="auto"/>
          </w:tcPr>
          <w:p w14:paraId="187B453F" w14:textId="7FF13E6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483" w:type="dxa"/>
            <w:shd w:val="clear" w:color="auto" w:fill="auto"/>
          </w:tcPr>
          <w:p w14:paraId="4C1C5069" w14:textId="332FAF03" w:rsidR="009D7D35" w:rsidRPr="003D1676" w:rsidRDefault="009D7D35" w:rsidP="009D7D35">
            <w:pPr>
              <w:jc w:val="center"/>
              <w:rPr>
                <w:b/>
                <w:bCs/>
                <w:sz w:val="22"/>
                <w:szCs w:val="22"/>
              </w:rPr>
            </w:pPr>
            <w:r w:rsidRPr="003D1676">
              <w:rPr>
                <w:sz w:val="22"/>
                <w:szCs w:val="22"/>
              </w:rPr>
              <w:t>1</w:t>
            </w:r>
            <w:r w:rsidR="00D961E1" w:rsidRPr="003D1676">
              <w:rPr>
                <w:sz w:val="22"/>
                <w:szCs w:val="22"/>
              </w:rPr>
              <w:t>7</w:t>
            </w:r>
          </w:p>
        </w:tc>
        <w:tc>
          <w:tcPr>
            <w:tcW w:w="6920" w:type="dxa"/>
            <w:shd w:val="clear" w:color="auto" w:fill="auto"/>
          </w:tcPr>
          <w:p w14:paraId="594542DD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3D1676">
              <w:rPr>
                <w:rFonts w:ascii="Arial" w:hAnsi="Arial" w:cs="Arial"/>
                <w:b/>
                <w:bCs/>
              </w:rPr>
              <w:t>Gentle Exercise</w:t>
            </w:r>
            <w:r w:rsidRPr="003D1676">
              <w:rPr>
                <w:rFonts w:ascii="Arial" w:hAnsi="Arial" w:cs="Arial"/>
              </w:rPr>
              <w:t xml:space="preserve"> 10.00am– 11.00am and 11.15am -12.15pm</w:t>
            </w:r>
          </w:p>
          <w:p w14:paraId="7545B3C4" w14:textId="019DDB85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3D1676">
              <w:rPr>
                <w:rFonts w:ascii="Arial" w:hAnsi="Arial" w:cs="Arial"/>
              </w:rPr>
              <w:t>Yealmpton Methodist Church Hall £5.00</w:t>
            </w:r>
          </w:p>
        </w:tc>
      </w:tr>
      <w:tr w:rsidR="009D7D35" w:rsidRPr="003D1676" w14:paraId="2C2CB530" w14:textId="77777777" w:rsidTr="00655214">
        <w:tc>
          <w:tcPr>
            <w:tcW w:w="1523" w:type="dxa"/>
            <w:shd w:val="clear" w:color="auto" w:fill="auto"/>
          </w:tcPr>
          <w:p w14:paraId="0D2A0DF4" w14:textId="7E84621C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483" w:type="dxa"/>
            <w:shd w:val="clear" w:color="auto" w:fill="auto"/>
          </w:tcPr>
          <w:p w14:paraId="21660F1A" w14:textId="5BD6F751" w:rsidR="009D7D35" w:rsidRPr="003D1676" w:rsidRDefault="009D7D35" w:rsidP="009D7D35">
            <w:pPr>
              <w:jc w:val="center"/>
              <w:rPr>
                <w:b/>
                <w:bCs/>
                <w:sz w:val="22"/>
                <w:szCs w:val="22"/>
              </w:rPr>
            </w:pPr>
            <w:r w:rsidRPr="003D1676">
              <w:rPr>
                <w:sz w:val="22"/>
                <w:szCs w:val="22"/>
              </w:rPr>
              <w:t>1</w:t>
            </w:r>
            <w:r w:rsidR="00D961E1" w:rsidRPr="003D1676">
              <w:rPr>
                <w:sz w:val="22"/>
                <w:szCs w:val="22"/>
              </w:rPr>
              <w:t>8</w:t>
            </w:r>
          </w:p>
        </w:tc>
        <w:tc>
          <w:tcPr>
            <w:tcW w:w="6920" w:type="dxa"/>
            <w:shd w:val="clear" w:color="auto" w:fill="auto"/>
          </w:tcPr>
          <w:p w14:paraId="453C60F6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3D1676">
              <w:rPr>
                <w:rFonts w:ascii="Arial" w:hAnsi="Arial" w:cs="Arial"/>
                <w:b/>
                <w:bCs/>
                <w:color w:val="auto"/>
              </w:rPr>
              <w:t>Walking Group</w:t>
            </w:r>
            <w:r w:rsidRPr="003D1676">
              <w:rPr>
                <w:rFonts w:ascii="Arial" w:hAnsi="Arial" w:cs="Arial"/>
                <w:color w:val="auto"/>
              </w:rPr>
              <w:t xml:space="preserve"> - 10.30am. </w:t>
            </w:r>
          </w:p>
          <w:p w14:paraId="424BF555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3D1676">
              <w:rPr>
                <w:rFonts w:ascii="Arial" w:hAnsi="Arial" w:cs="Arial"/>
                <w:color w:val="auto"/>
              </w:rPr>
              <w:t>Meet in car park at end of Barton Close Wembury</w:t>
            </w:r>
          </w:p>
          <w:p w14:paraId="635E1A88" w14:textId="62C80BE7" w:rsidR="00D961E1" w:rsidRPr="003D1676" w:rsidRDefault="00F970A9" w:rsidP="009D7D35">
            <w:pPr>
              <w:pStyle w:val="Body"/>
              <w:spacing w:after="0" w:line="240" w:lineRule="auto"/>
              <w:rPr>
                <w:rFonts w:ascii="Arial" w:hAnsi="Arial" w:cs="Arial"/>
                <w:color w:val="auto"/>
              </w:rPr>
            </w:pPr>
            <w:r w:rsidRPr="003D1676">
              <w:rPr>
                <w:rFonts w:ascii="Arial" w:eastAsia="Times New Roman" w:hAnsi="Arial" w:cs="Arial"/>
                <w:b/>
                <w:bCs/>
                <w:color w:val="auto"/>
              </w:rPr>
              <w:t>Bingo and Curry evening</w:t>
            </w:r>
            <w:r w:rsidRPr="003D1676">
              <w:rPr>
                <w:rFonts w:ascii="Arial" w:eastAsia="Times New Roman" w:hAnsi="Arial" w:cs="Arial"/>
                <w:color w:val="auto"/>
              </w:rPr>
              <w:t xml:space="preserve"> 7.00pm at </w:t>
            </w:r>
            <w:r w:rsidRPr="003D1676">
              <w:rPr>
                <w:rFonts w:ascii="Arial" w:eastAsia="Times New Roman" w:hAnsi="Arial" w:cs="Arial"/>
                <w:b/>
                <w:bCs/>
                <w:color w:val="auto"/>
              </w:rPr>
              <w:t>The Ship Inn, Noss Mayo</w:t>
            </w:r>
            <w:r w:rsidRPr="003D1676">
              <w:rPr>
                <w:rFonts w:ascii="Arial" w:eastAsia="Times New Roman" w:hAnsi="Arial" w:cs="Arial"/>
                <w:color w:val="auto"/>
              </w:rPr>
              <w:t xml:space="preserve"> £20 contact Adrienne on 01752 872059 or Newton Ferrers Post Office 01752 872285 for tickets</w:t>
            </w:r>
          </w:p>
        </w:tc>
      </w:tr>
      <w:tr w:rsidR="009D7D35" w:rsidRPr="003D1676" w14:paraId="11372A3E" w14:textId="77777777" w:rsidTr="00655214">
        <w:tc>
          <w:tcPr>
            <w:tcW w:w="1523" w:type="dxa"/>
            <w:shd w:val="clear" w:color="auto" w:fill="auto"/>
          </w:tcPr>
          <w:p w14:paraId="04DE102C" w14:textId="2B4B507E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483" w:type="dxa"/>
            <w:shd w:val="clear" w:color="auto" w:fill="auto"/>
          </w:tcPr>
          <w:p w14:paraId="561F18E9" w14:textId="58B1F61C" w:rsidR="009D7D35" w:rsidRPr="003D1676" w:rsidRDefault="00F970A9" w:rsidP="009D7D35">
            <w:pPr>
              <w:jc w:val="center"/>
              <w:rPr>
                <w:b/>
                <w:bCs/>
                <w:sz w:val="22"/>
                <w:szCs w:val="22"/>
              </w:rPr>
            </w:pPr>
            <w:r w:rsidRPr="003D1676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6920" w:type="dxa"/>
            <w:shd w:val="clear" w:color="auto" w:fill="auto"/>
          </w:tcPr>
          <w:p w14:paraId="6B005029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3D1676">
              <w:rPr>
                <w:rFonts w:ascii="Arial" w:hAnsi="Arial" w:cs="Arial"/>
                <w:b/>
                <w:bCs/>
                <w:lang w:val="en-GB"/>
              </w:rPr>
              <w:t>Listen &amp; Laugh Group</w:t>
            </w:r>
            <w:r w:rsidRPr="003D1676">
              <w:rPr>
                <w:rFonts w:ascii="Arial" w:hAnsi="Arial" w:cs="Arial"/>
                <w:lang w:val="en-GB"/>
              </w:rPr>
              <w:t xml:space="preserve"> 10.30am -</w:t>
            </w:r>
            <w:proofErr w:type="gramStart"/>
            <w:r w:rsidRPr="003D1676">
              <w:rPr>
                <w:rFonts w:ascii="Arial" w:hAnsi="Arial" w:cs="Arial"/>
                <w:lang w:val="en-GB"/>
              </w:rPr>
              <w:t>12noon</w:t>
            </w:r>
            <w:proofErr w:type="gramEnd"/>
            <w:r w:rsidRPr="003D1676">
              <w:rPr>
                <w:rFonts w:ascii="Arial" w:hAnsi="Arial" w:cs="Arial"/>
                <w:lang w:val="en-GB"/>
              </w:rPr>
              <w:t xml:space="preserve"> </w:t>
            </w:r>
          </w:p>
          <w:p w14:paraId="020B93F1" w14:textId="061013E8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3D1676">
              <w:rPr>
                <w:rFonts w:ascii="Arial" w:hAnsi="Arial" w:cs="Arial"/>
                <w:lang w:val="en-GB"/>
              </w:rPr>
              <w:t>Yealmpton Parish Room £2.00.</w:t>
            </w:r>
          </w:p>
        </w:tc>
      </w:tr>
      <w:tr w:rsidR="009D7D35" w:rsidRPr="003D1676" w14:paraId="03070287" w14:textId="77777777" w:rsidTr="0081735E">
        <w:trPr>
          <w:trHeight w:val="227"/>
        </w:trPr>
        <w:tc>
          <w:tcPr>
            <w:tcW w:w="1523" w:type="dxa"/>
            <w:shd w:val="clear" w:color="auto" w:fill="auto"/>
          </w:tcPr>
          <w:p w14:paraId="283806A5" w14:textId="035BB942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  <w:b/>
                <w:bCs/>
              </w:rPr>
              <w:t>Friday</w:t>
            </w:r>
          </w:p>
        </w:tc>
        <w:tc>
          <w:tcPr>
            <w:tcW w:w="483" w:type="dxa"/>
            <w:shd w:val="clear" w:color="auto" w:fill="auto"/>
          </w:tcPr>
          <w:p w14:paraId="0863B19A" w14:textId="0B1C2736" w:rsidR="009D7D35" w:rsidRPr="003D1676" w:rsidRDefault="009D7D35" w:rsidP="009D7D35">
            <w:pPr>
              <w:jc w:val="center"/>
              <w:rPr>
                <w:sz w:val="22"/>
                <w:szCs w:val="22"/>
              </w:rPr>
            </w:pPr>
            <w:r w:rsidRPr="003D1676">
              <w:rPr>
                <w:b/>
                <w:bCs/>
                <w:sz w:val="22"/>
                <w:szCs w:val="22"/>
              </w:rPr>
              <w:t>2</w:t>
            </w:r>
            <w:r w:rsidR="00F970A9" w:rsidRPr="003D167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920" w:type="dxa"/>
            <w:shd w:val="clear" w:color="auto" w:fill="auto"/>
          </w:tcPr>
          <w:p w14:paraId="6EC3ACE4" w14:textId="77777777" w:rsidR="009D7D35" w:rsidRPr="003D1676" w:rsidRDefault="009D7D35" w:rsidP="009D7D35">
            <w:pPr>
              <w:pStyle w:val="Body"/>
              <w:spacing w:after="0"/>
              <w:rPr>
                <w:rFonts w:ascii="Arial" w:hAnsi="Arial" w:cs="Arial"/>
                <w:color w:val="auto"/>
              </w:rPr>
            </w:pPr>
            <w:r w:rsidRPr="003D1676">
              <w:rPr>
                <w:rFonts w:ascii="Arial" w:hAnsi="Arial" w:cs="Arial"/>
                <w:b/>
                <w:bCs/>
                <w:color w:val="auto"/>
              </w:rPr>
              <w:t>Singing Along -</w:t>
            </w:r>
            <w:r w:rsidRPr="003D1676">
              <w:rPr>
                <w:rFonts w:ascii="Arial" w:hAnsi="Arial" w:cs="Arial"/>
                <w:color w:val="auto"/>
              </w:rPr>
              <w:t xml:space="preserve"> community singing with the Brixton Village-Airs </w:t>
            </w:r>
          </w:p>
          <w:p w14:paraId="73A10342" w14:textId="63CC9E69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3D1676">
              <w:rPr>
                <w:rFonts w:ascii="Arial" w:hAnsi="Arial" w:cs="Arial"/>
                <w:color w:val="auto"/>
              </w:rPr>
              <w:t>2-3.30pm Yealmpton Methodist Church Hall £3.00</w:t>
            </w:r>
          </w:p>
        </w:tc>
      </w:tr>
      <w:tr w:rsidR="009D7D35" w:rsidRPr="003D1676" w14:paraId="7656ECB5" w14:textId="77777777" w:rsidTr="0081735E">
        <w:trPr>
          <w:trHeight w:val="227"/>
        </w:trPr>
        <w:tc>
          <w:tcPr>
            <w:tcW w:w="1523" w:type="dxa"/>
            <w:shd w:val="clear" w:color="auto" w:fill="BFBFBF" w:themeFill="background1" w:themeFillShade="BF"/>
          </w:tcPr>
          <w:p w14:paraId="2CE67661" w14:textId="1E457961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676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20584068" w14:textId="716BAE80" w:rsidR="009D7D35" w:rsidRPr="003D1676" w:rsidRDefault="009D7D35" w:rsidP="009D7D35">
            <w:pPr>
              <w:jc w:val="center"/>
              <w:rPr>
                <w:sz w:val="20"/>
                <w:szCs w:val="20"/>
              </w:rPr>
            </w:pPr>
            <w:r w:rsidRPr="003D1676">
              <w:rPr>
                <w:sz w:val="20"/>
                <w:szCs w:val="20"/>
              </w:rPr>
              <w:t>2</w:t>
            </w:r>
            <w:r w:rsidR="00F970A9" w:rsidRPr="003D1676">
              <w:rPr>
                <w:sz w:val="20"/>
                <w:szCs w:val="20"/>
              </w:rPr>
              <w:t>1</w:t>
            </w:r>
          </w:p>
        </w:tc>
        <w:tc>
          <w:tcPr>
            <w:tcW w:w="6920" w:type="dxa"/>
            <w:shd w:val="clear" w:color="auto" w:fill="BFBFBF" w:themeFill="background1" w:themeFillShade="BF"/>
          </w:tcPr>
          <w:p w14:paraId="74AB9A9A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9D7D35" w:rsidRPr="003D1676" w14:paraId="5F595AB5" w14:textId="77777777" w:rsidTr="00655214">
        <w:tc>
          <w:tcPr>
            <w:tcW w:w="1523" w:type="dxa"/>
            <w:shd w:val="clear" w:color="auto" w:fill="BFBFBF" w:themeFill="background1" w:themeFillShade="BF"/>
          </w:tcPr>
          <w:p w14:paraId="45895BE9" w14:textId="6A4E4C89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676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4197E2EB" w14:textId="2152A13E" w:rsidR="009D7D35" w:rsidRPr="003D1676" w:rsidRDefault="009D7D35" w:rsidP="009D7D35">
            <w:pPr>
              <w:jc w:val="center"/>
              <w:rPr>
                <w:sz w:val="20"/>
                <w:szCs w:val="20"/>
              </w:rPr>
            </w:pPr>
            <w:r w:rsidRPr="003D1676">
              <w:rPr>
                <w:sz w:val="20"/>
                <w:szCs w:val="20"/>
              </w:rPr>
              <w:t>2</w:t>
            </w:r>
            <w:r w:rsidR="00F970A9" w:rsidRPr="003D1676">
              <w:rPr>
                <w:sz w:val="20"/>
                <w:szCs w:val="20"/>
              </w:rPr>
              <w:t>2</w:t>
            </w:r>
          </w:p>
        </w:tc>
        <w:tc>
          <w:tcPr>
            <w:tcW w:w="6920" w:type="dxa"/>
            <w:shd w:val="clear" w:color="auto" w:fill="BFBFBF" w:themeFill="background1" w:themeFillShade="BF"/>
          </w:tcPr>
          <w:p w14:paraId="7AE93313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9D7D35" w:rsidRPr="003D1676" w14:paraId="65DA1860" w14:textId="77777777" w:rsidTr="00427974">
        <w:trPr>
          <w:trHeight w:val="215"/>
        </w:trPr>
        <w:tc>
          <w:tcPr>
            <w:tcW w:w="1523" w:type="dxa"/>
            <w:shd w:val="clear" w:color="auto" w:fill="auto"/>
          </w:tcPr>
          <w:p w14:paraId="24C77DF4" w14:textId="58DB1CDA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483" w:type="dxa"/>
            <w:shd w:val="clear" w:color="auto" w:fill="auto"/>
          </w:tcPr>
          <w:p w14:paraId="1437C266" w14:textId="7F53427B" w:rsidR="009D7D35" w:rsidRPr="003D1676" w:rsidRDefault="009D7D35" w:rsidP="009D7D35">
            <w:pPr>
              <w:jc w:val="center"/>
              <w:rPr>
                <w:b/>
                <w:bCs/>
                <w:sz w:val="22"/>
                <w:szCs w:val="22"/>
              </w:rPr>
            </w:pPr>
            <w:r w:rsidRPr="003D1676">
              <w:rPr>
                <w:b/>
                <w:bCs/>
                <w:sz w:val="22"/>
                <w:szCs w:val="22"/>
              </w:rPr>
              <w:t>2</w:t>
            </w:r>
            <w:r w:rsidR="00F970A9" w:rsidRPr="003D167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920" w:type="dxa"/>
            <w:shd w:val="clear" w:color="auto" w:fill="auto"/>
          </w:tcPr>
          <w:p w14:paraId="3A2984D8" w14:textId="1D43E639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D7D35" w:rsidRPr="003D1676" w14:paraId="457B43A9" w14:textId="77777777" w:rsidTr="008C2F05">
        <w:trPr>
          <w:trHeight w:val="529"/>
        </w:trPr>
        <w:tc>
          <w:tcPr>
            <w:tcW w:w="1523" w:type="dxa"/>
            <w:shd w:val="clear" w:color="auto" w:fill="auto"/>
          </w:tcPr>
          <w:p w14:paraId="0B42D54D" w14:textId="1ED6C866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483" w:type="dxa"/>
            <w:shd w:val="clear" w:color="auto" w:fill="auto"/>
          </w:tcPr>
          <w:p w14:paraId="1DFDB35B" w14:textId="4B1B3FD6" w:rsidR="009D7D35" w:rsidRPr="003D1676" w:rsidRDefault="009D7D35" w:rsidP="009D7D35">
            <w:pPr>
              <w:jc w:val="center"/>
              <w:rPr>
                <w:b/>
                <w:bCs/>
                <w:sz w:val="22"/>
                <w:szCs w:val="22"/>
              </w:rPr>
            </w:pPr>
            <w:r w:rsidRPr="003D1676">
              <w:rPr>
                <w:b/>
                <w:bCs/>
                <w:sz w:val="22"/>
                <w:szCs w:val="22"/>
              </w:rPr>
              <w:t>2</w:t>
            </w:r>
            <w:r w:rsidR="00F970A9" w:rsidRPr="003D167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920" w:type="dxa"/>
            <w:shd w:val="clear" w:color="auto" w:fill="auto"/>
          </w:tcPr>
          <w:p w14:paraId="1C3DA25D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3D1676">
              <w:rPr>
                <w:rFonts w:ascii="Arial" w:hAnsi="Arial" w:cs="Arial"/>
                <w:b/>
                <w:bCs/>
              </w:rPr>
              <w:t>Gentle Exercise</w:t>
            </w:r>
            <w:r w:rsidRPr="003D1676">
              <w:rPr>
                <w:rFonts w:ascii="Arial" w:hAnsi="Arial" w:cs="Arial"/>
              </w:rPr>
              <w:t xml:space="preserve"> 10.00am– 11.00am and 11.15am -12.15pm</w:t>
            </w:r>
          </w:p>
          <w:p w14:paraId="28D66F5E" w14:textId="038A8043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</w:rPr>
              <w:t>Yealmpton Methodist Church Hall £5.00</w:t>
            </w:r>
          </w:p>
        </w:tc>
      </w:tr>
      <w:tr w:rsidR="009D7D35" w:rsidRPr="003D1676" w14:paraId="48060CFB" w14:textId="77777777" w:rsidTr="008C2F05">
        <w:trPr>
          <w:trHeight w:val="551"/>
        </w:trPr>
        <w:tc>
          <w:tcPr>
            <w:tcW w:w="1523" w:type="dxa"/>
            <w:shd w:val="clear" w:color="auto" w:fill="auto"/>
          </w:tcPr>
          <w:p w14:paraId="06D57733" w14:textId="30D2C07B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483" w:type="dxa"/>
            <w:shd w:val="clear" w:color="auto" w:fill="auto"/>
          </w:tcPr>
          <w:p w14:paraId="464A8464" w14:textId="3CD09535" w:rsidR="009D7D35" w:rsidRPr="003D1676" w:rsidRDefault="009D7D35" w:rsidP="009D7D35">
            <w:pPr>
              <w:jc w:val="center"/>
              <w:rPr>
                <w:b/>
                <w:bCs/>
                <w:sz w:val="22"/>
                <w:szCs w:val="22"/>
              </w:rPr>
            </w:pPr>
            <w:r w:rsidRPr="003D1676">
              <w:rPr>
                <w:b/>
                <w:bCs/>
                <w:sz w:val="22"/>
                <w:szCs w:val="22"/>
              </w:rPr>
              <w:t>2</w:t>
            </w:r>
            <w:r w:rsidR="00F970A9" w:rsidRPr="003D167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920" w:type="dxa"/>
            <w:shd w:val="clear" w:color="auto" w:fill="auto"/>
          </w:tcPr>
          <w:p w14:paraId="29F6A468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3D1676">
              <w:rPr>
                <w:rFonts w:ascii="Arial" w:hAnsi="Arial" w:cs="Arial"/>
                <w:b/>
                <w:bCs/>
              </w:rPr>
              <w:t>Walking Group</w:t>
            </w:r>
            <w:r w:rsidRPr="003D1676">
              <w:rPr>
                <w:rFonts w:ascii="Arial" w:hAnsi="Arial" w:cs="Arial"/>
              </w:rPr>
              <w:t xml:space="preserve"> - 10.30am. </w:t>
            </w:r>
          </w:p>
          <w:p w14:paraId="33C5D841" w14:textId="760DFEF9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</w:rPr>
              <w:t>Meet in car park at end of Barton Close Wembury</w:t>
            </w:r>
          </w:p>
        </w:tc>
      </w:tr>
      <w:tr w:rsidR="009D7D35" w:rsidRPr="003D1676" w14:paraId="7115B42C" w14:textId="77777777" w:rsidTr="008C2F05">
        <w:trPr>
          <w:trHeight w:val="551"/>
        </w:trPr>
        <w:tc>
          <w:tcPr>
            <w:tcW w:w="1523" w:type="dxa"/>
            <w:shd w:val="clear" w:color="auto" w:fill="auto"/>
          </w:tcPr>
          <w:p w14:paraId="49DD04E3" w14:textId="39B94E52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483" w:type="dxa"/>
            <w:shd w:val="clear" w:color="auto" w:fill="auto"/>
          </w:tcPr>
          <w:p w14:paraId="3F114B69" w14:textId="6DB786B8" w:rsidR="009D7D35" w:rsidRPr="003D1676" w:rsidRDefault="009D7D35" w:rsidP="009D7D35">
            <w:pPr>
              <w:jc w:val="center"/>
              <w:rPr>
                <w:b/>
                <w:bCs/>
                <w:sz w:val="22"/>
                <w:szCs w:val="22"/>
              </w:rPr>
            </w:pPr>
            <w:r w:rsidRPr="003D1676">
              <w:rPr>
                <w:b/>
                <w:bCs/>
                <w:sz w:val="22"/>
                <w:szCs w:val="22"/>
              </w:rPr>
              <w:t>2</w:t>
            </w:r>
            <w:r w:rsidR="00F970A9" w:rsidRPr="003D167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920" w:type="dxa"/>
            <w:shd w:val="clear" w:color="auto" w:fill="auto"/>
          </w:tcPr>
          <w:p w14:paraId="076A8EAE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3D1676">
              <w:rPr>
                <w:rFonts w:ascii="Arial" w:hAnsi="Arial" w:cs="Arial"/>
                <w:b/>
                <w:bCs/>
                <w:lang w:val="en-GB"/>
              </w:rPr>
              <w:t>Listen &amp; Laugh Group</w:t>
            </w:r>
            <w:r w:rsidRPr="003D1676">
              <w:rPr>
                <w:rFonts w:ascii="Arial" w:hAnsi="Arial" w:cs="Arial"/>
                <w:lang w:val="en-GB"/>
              </w:rPr>
              <w:t xml:space="preserve"> 10.30am -</w:t>
            </w:r>
            <w:proofErr w:type="gramStart"/>
            <w:r w:rsidRPr="003D1676">
              <w:rPr>
                <w:rFonts w:ascii="Arial" w:hAnsi="Arial" w:cs="Arial"/>
                <w:lang w:val="en-GB"/>
              </w:rPr>
              <w:t>12noon</w:t>
            </w:r>
            <w:proofErr w:type="gramEnd"/>
            <w:r w:rsidRPr="003D1676">
              <w:rPr>
                <w:rFonts w:ascii="Arial" w:hAnsi="Arial" w:cs="Arial"/>
                <w:lang w:val="en-GB"/>
              </w:rPr>
              <w:t xml:space="preserve"> </w:t>
            </w:r>
          </w:p>
          <w:p w14:paraId="1586D7E9" w14:textId="1DF06561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  <w:lang w:val="en-GB"/>
              </w:rPr>
              <w:t>Yealmpton Parish Room £2.00.</w:t>
            </w:r>
          </w:p>
        </w:tc>
      </w:tr>
      <w:tr w:rsidR="009D7D35" w:rsidRPr="003D1676" w14:paraId="0012D9EA" w14:textId="77777777" w:rsidTr="0081735E">
        <w:trPr>
          <w:trHeight w:val="227"/>
        </w:trPr>
        <w:tc>
          <w:tcPr>
            <w:tcW w:w="1523" w:type="dxa"/>
            <w:shd w:val="clear" w:color="auto" w:fill="auto"/>
          </w:tcPr>
          <w:p w14:paraId="0B2A7486" w14:textId="14FE77C2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</w:rPr>
              <w:t>Friday</w:t>
            </w:r>
          </w:p>
        </w:tc>
        <w:tc>
          <w:tcPr>
            <w:tcW w:w="483" w:type="dxa"/>
            <w:shd w:val="clear" w:color="auto" w:fill="auto"/>
          </w:tcPr>
          <w:p w14:paraId="76C4FA2A" w14:textId="77EF6098" w:rsidR="009D7D35" w:rsidRPr="003D1676" w:rsidRDefault="009D7D35" w:rsidP="009D7D35">
            <w:pPr>
              <w:jc w:val="center"/>
              <w:rPr>
                <w:sz w:val="22"/>
                <w:szCs w:val="22"/>
              </w:rPr>
            </w:pPr>
            <w:r w:rsidRPr="003D1676">
              <w:rPr>
                <w:sz w:val="22"/>
                <w:szCs w:val="22"/>
              </w:rPr>
              <w:t>2</w:t>
            </w:r>
            <w:r w:rsidR="003D1676" w:rsidRPr="003D1676">
              <w:rPr>
                <w:sz w:val="22"/>
                <w:szCs w:val="22"/>
              </w:rPr>
              <w:t>7</w:t>
            </w:r>
          </w:p>
        </w:tc>
        <w:tc>
          <w:tcPr>
            <w:tcW w:w="6920" w:type="dxa"/>
            <w:shd w:val="clear" w:color="auto" w:fill="auto"/>
          </w:tcPr>
          <w:p w14:paraId="7DBE1404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D7D35" w:rsidRPr="003D1676" w14:paraId="080EC032" w14:textId="77777777" w:rsidTr="008E46E6">
        <w:trPr>
          <w:trHeight w:val="227"/>
        </w:trPr>
        <w:tc>
          <w:tcPr>
            <w:tcW w:w="1523" w:type="dxa"/>
            <w:shd w:val="clear" w:color="auto" w:fill="BFBFBF" w:themeFill="background1" w:themeFillShade="BF"/>
          </w:tcPr>
          <w:p w14:paraId="4E81462C" w14:textId="4FD42E68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676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506DF1E1" w14:textId="4C11050D" w:rsidR="009D7D35" w:rsidRPr="003D1676" w:rsidRDefault="009D7D35" w:rsidP="009D7D35">
            <w:pPr>
              <w:jc w:val="center"/>
              <w:rPr>
                <w:sz w:val="20"/>
                <w:szCs w:val="20"/>
              </w:rPr>
            </w:pPr>
            <w:r w:rsidRPr="003D1676">
              <w:rPr>
                <w:sz w:val="20"/>
                <w:szCs w:val="20"/>
              </w:rPr>
              <w:t>2</w:t>
            </w:r>
            <w:r w:rsidR="003D1676" w:rsidRPr="003D1676">
              <w:rPr>
                <w:sz w:val="20"/>
                <w:szCs w:val="20"/>
              </w:rPr>
              <w:t>8</w:t>
            </w:r>
          </w:p>
        </w:tc>
        <w:tc>
          <w:tcPr>
            <w:tcW w:w="6920" w:type="dxa"/>
            <w:shd w:val="clear" w:color="auto" w:fill="BFBFBF" w:themeFill="background1" w:themeFillShade="BF"/>
          </w:tcPr>
          <w:p w14:paraId="24E53429" w14:textId="77777777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D7D35" w:rsidRPr="003D1676" w14:paraId="7E2B69B6" w14:textId="77777777" w:rsidTr="008E46E6">
        <w:trPr>
          <w:trHeight w:val="70"/>
        </w:trPr>
        <w:tc>
          <w:tcPr>
            <w:tcW w:w="1523" w:type="dxa"/>
            <w:shd w:val="clear" w:color="auto" w:fill="BFBFBF" w:themeFill="background1" w:themeFillShade="BF"/>
          </w:tcPr>
          <w:p w14:paraId="006F9312" w14:textId="1A053EE0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676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5369CD8A" w14:textId="71340A30" w:rsidR="009D7D35" w:rsidRPr="003D1676" w:rsidRDefault="003D1676" w:rsidP="009D7D35">
            <w:pPr>
              <w:jc w:val="center"/>
              <w:rPr>
                <w:sz w:val="20"/>
                <w:szCs w:val="20"/>
              </w:rPr>
            </w:pPr>
            <w:r w:rsidRPr="003D1676">
              <w:rPr>
                <w:sz w:val="20"/>
                <w:szCs w:val="20"/>
              </w:rPr>
              <w:t>29</w:t>
            </w:r>
          </w:p>
        </w:tc>
        <w:tc>
          <w:tcPr>
            <w:tcW w:w="6920" w:type="dxa"/>
            <w:shd w:val="clear" w:color="auto" w:fill="BFBFBF" w:themeFill="background1" w:themeFillShade="BF"/>
          </w:tcPr>
          <w:p w14:paraId="1CFF0339" w14:textId="5A1AFF89" w:rsidR="009D7D35" w:rsidRPr="003D1676" w:rsidRDefault="009D7D35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1676" w:rsidRPr="003D1676" w14:paraId="57D8AB9D" w14:textId="77777777" w:rsidTr="003D1676">
        <w:trPr>
          <w:trHeight w:val="70"/>
        </w:trPr>
        <w:tc>
          <w:tcPr>
            <w:tcW w:w="1523" w:type="dxa"/>
            <w:shd w:val="clear" w:color="auto" w:fill="auto"/>
          </w:tcPr>
          <w:p w14:paraId="1C3F942C" w14:textId="362913A8" w:rsidR="003D1676" w:rsidRPr="003D1676" w:rsidRDefault="003D1676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1676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483" w:type="dxa"/>
            <w:shd w:val="clear" w:color="auto" w:fill="auto"/>
          </w:tcPr>
          <w:p w14:paraId="4E240EB6" w14:textId="4F3D9FEB" w:rsidR="003D1676" w:rsidRPr="003D1676" w:rsidRDefault="003D1676" w:rsidP="009D7D35">
            <w:pPr>
              <w:jc w:val="center"/>
              <w:rPr>
                <w:b/>
                <w:bCs/>
                <w:sz w:val="22"/>
                <w:szCs w:val="22"/>
              </w:rPr>
            </w:pPr>
            <w:r w:rsidRPr="003D1676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6920" w:type="dxa"/>
            <w:shd w:val="clear" w:color="auto" w:fill="auto"/>
          </w:tcPr>
          <w:p w14:paraId="585534D5" w14:textId="4BF14E43" w:rsidR="003D1676" w:rsidRPr="003D1676" w:rsidRDefault="003D1676" w:rsidP="009D7D3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highlight w:val="yellow"/>
              </w:rPr>
            </w:pPr>
            <w:r w:rsidRPr="003D1676">
              <w:rPr>
                <w:rFonts w:ascii="Arial" w:hAnsi="Arial" w:cs="Arial"/>
                <w:b/>
                <w:bCs/>
              </w:rPr>
              <w:t>The Monday Club</w:t>
            </w:r>
            <w:r w:rsidRPr="003D1676">
              <w:rPr>
                <w:rFonts w:ascii="Arial" w:hAnsi="Arial" w:cs="Arial"/>
              </w:rPr>
              <w:t xml:space="preserve"> - 10.30am - 12.30 in the Methodist Church Hall at Yealmpton for coffee and cake. This session of ‘Life on the Edge’ will be making greeting cards and </w:t>
            </w:r>
            <w:r w:rsidRPr="003D1676">
              <w:rPr>
                <w:rFonts w:ascii="Arial" w:hAnsi="Arial" w:cs="Arial"/>
              </w:rPr>
              <w:t>bunting and</w:t>
            </w:r>
            <w:r w:rsidRPr="003D1676">
              <w:rPr>
                <w:rFonts w:ascii="Arial" w:hAnsi="Arial" w:cs="Arial"/>
              </w:rPr>
              <w:t xml:space="preserve"> talking about how we can help wildlife</w:t>
            </w:r>
          </w:p>
        </w:tc>
      </w:tr>
    </w:tbl>
    <w:p w14:paraId="191579DD" w14:textId="77777777" w:rsidR="00571B72" w:rsidRPr="0081735E" w:rsidRDefault="00EE30EB">
      <w:pPr>
        <w:rPr>
          <w:rFonts w:ascii="Times New Roman" w:eastAsia="Arial Unicode MS" w:hAnsi="Times New Roman" w:cs="Times New Roman"/>
          <w:b/>
          <w:bCs/>
          <w:i/>
          <w:iCs/>
          <w:noProof/>
          <w:sz w:val="14"/>
          <w:szCs w:val="14"/>
          <w:bdr w:val="nil"/>
          <w:lang w:eastAsia="en-GB"/>
        </w:rPr>
      </w:pPr>
      <w:r w:rsidRPr="00106A27">
        <w:rPr>
          <w:rFonts w:ascii="Times New Roman" w:eastAsia="Arial Unicode MS" w:hAnsi="Times New Roman" w:cs="Times New Roman"/>
          <w:b/>
          <w:bCs/>
          <w:i/>
          <w:iCs/>
          <w:noProof/>
          <w:sz w:val="22"/>
          <w:szCs w:val="22"/>
          <w:bdr w:val="nil"/>
          <w:lang w:eastAsia="en-GB"/>
        </w:rPr>
        <w:t xml:space="preserve">        </w:t>
      </w:r>
    </w:p>
    <w:p w14:paraId="3447F82C" w14:textId="4800F88D" w:rsidR="00A90E66" w:rsidRPr="00A90E66" w:rsidRDefault="00A90E66">
      <w:pPr>
        <w:rPr>
          <w:rFonts w:eastAsia="Arial Unicode MS"/>
          <w:noProof/>
          <w:sz w:val="22"/>
          <w:szCs w:val="22"/>
          <w:bdr w:val="nil"/>
          <w:lang w:eastAsia="en-GB"/>
        </w:rPr>
      </w:pPr>
      <w:r>
        <w:rPr>
          <w:rFonts w:eastAsia="Arial Unicode MS"/>
          <w:noProof/>
          <w:sz w:val="22"/>
          <w:szCs w:val="22"/>
          <w:bdr w:val="nil"/>
          <w:lang w:eastAsia="en-GB"/>
        </w:rPr>
        <w:t xml:space="preserve">Please also see our website ( </w:t>
      </w:r>
      <w:hyperlink r:id="rId6" w:history="1">
        <w:r w:rsidRPr="008119FC">
          <w:rPr>
            <w:rStyle w:val="Hyperlink"/>
            <w:rFonts w:eastAsia="Arial Unicode MS"/>
            <w:noProof/>
            <w:sz w:val="22"/>
            <w:szCs w:val="22"/>
            <w:bdr w:val="nil"/>
            <w:lang w:eastAsia="en-GB"/>
          </w:rPr>
          <w:t>https://www.dementiayealm.org/</w:t>
        </w:r>
      </w:hyperlink>
      <w:r>
        <w:rPr>
          <w:rFonts w:eastAsia="Arial Unicode MS"/>
          <w:noProof/>
          <w:sz w:val="22"/>
          <w:szCs w:val="22"/>
          <w:bdr w:val="nil"/>
          <w:lang w:eastAsia="en-GB"/>
        </w:rPr>
        <w:t>) and find us on Facebook (</w:t>
      </w:r>
      <w:hyperlink r:id="rId7" w:history="1">
        <w:r w:rsidRPr="008119FC">
          <w:rPr>
            <w:rStyle w:val="Hyperlink"/>
            <w:rFonts w:eastAsia="Arial Unicode MS"/>
            <w:noProof/>
            <w:sz w:val="22"/>
            <w:szCs w:val="22"/>
            <w:bdr w:val="nil"/>
            <w:lang w:eastAsia="en-GB"/>
          </w:rPr>
          <w:t>https://www.facebook.com/dementiayealm</w:t>
        </w:r>
      </w:hyperlink>
      <w:r>
        <w:rPr>
          <w:rFonts w:eastAsia="Arial Unicode MS"/>
          <w:noProof/>
          <w:sz w:val="22"/>
          <w:szCs w:val="22"/>
          <w:bdr w:val="nil"/>
          <w:lang w:eastAsia="en-GB"/>
        </w:rPr>
        <w:t xml:space="preserve">)  or email </w:t>
      </w:r>
      <w:hyperlink r:id="rId8" w:history="1">
        <w:r w:rsidRPr="008119FC">
          <w:rPr>
            <w:rStyle w:val="Hyperlink"/>
            <w:rFonts w:eastAsia="Arial Unicode MS"/>
            <w:noProof/>
            <w:sz w:val="22"/>
            <w:szCs w:val="22"/>
            <w:bdr w:val="nil"/>
            <w:lang w:eastAsia="en-GB"/>
          </w:rPr>
          <w:t>Info@dementiayealm.org</w:t>
        </w:r>
      </w:hyperlink>
      <w:r>
        <w:rPr>
          <w:rFonts w:eastAsia="Arial Unicode MS"/>
          <w:noProof/>
          <w:sz w:val="22"/>
          <w:szCs w:val="22"/>
          <w:bdr w:val="nil"/>
          <w:lang w:eastAsia="en-GB"/>
        </w:rPr>
        <w:t xml:space="preserve"> </w:t>
      </w:r>
    </w:p>
    <w:sectPr w:rsidR="00A90E66" w:rsidRPr="00A90E66" w:rsidSect="00955A34">
      <w:pgSz w:w="11906" w:h="16838"/>
      <w:pgMar w:top="170" w:right="849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7E"/>
    <w:rsid w:val="00000513"/>
    <w:rsid w:val="000211E1"/>
    <w:rsid w:val="0002502F"/>
    <w:rsid w:val="00054D2D"/>
    <w:rsid w:val="00064057"/>
    <w:rsid w:val="00065993"/>
    <w:rsid w:val="000664C1"/>
    <w:rsid w:val="0009588B"/>
    <w:rsid w:val="000A3D33"/>
    <w:rsid w:val="000A6E19"/>
    <w:rsid w:val="000B04AC"/>
    <w:rsid w:val="000B1E6A"/>
    <w:rsid w:val="000B2C59"/>
    <w:rsid w:val="000B72AE"/>
    <w:rsid w:val="000C5E2E"/>
    <w:rsid w:val="000D3A8E"/>
    <w:rsid w:val="000E30AC"/>
    <w:rsid w:val="0010285C"/>
    <w:rsid w:val="00105026"/>
    <w:rsid w:val="00106A27"/>
    <w:rsid w:val="00120505"/>
    <w:rsid w:val="00187985"/>
    <w:rsid w:val="0019297A"/>
    <w:rsid w:val="001A6654"/>
    <w:rsid w:val="001C0DB9"/>
    <w:rsid w:val="001C36E3"/>
    <w:rsid w:val="001E2529"/>
    <w:rsid w:val="001F2BF4"/>
    <w:rsid w:val="001F5DCC"/>
    <w:rsid w:val="0020525E"/>
    <w:rsid w:val="00205ACD"/>
    <w:rsid w:val="002068A6"/>
    <w:rsid w:val="00216B10"/>
    <w:rsid w:val="00217239"/>
    <w:rsid w:val="0023687D"/>
    <w:rsid w:val="00261E6D"/>
    <w:rsid w:val="00261F76"/>
    <w:rsid w:val="002714AB"/>
    <w:rsid w:val="00286500"/>
    <w:rsid w:val="0029665A"/>
    <w:rsid w:val="002E4585"/>
    <w:rsid w:val="002E7C38"/>
    <w:rsid w:val="002F402C"/>
    <w:rsid w:val="00311ECB"/>
    <w:rsid w:val="00330C21"/>
    <w:rsid w:val="00333664"/>
    <w:rsid w:val="0035080F"/>
    <w:rsid w:val="003567CA"/>
    <w:rsid w:val="003663BC"/>
    <w:rsid w:val="00371306"/>
    <w:rsid w:val="00396EE4"/>
    <w:rsid w:val="003C4642"/>
    <w:rsid w:val="003C7209"/>
    <w:rsid w:val="003C7417"/>
    <w:rsid w:val="003D1676"/>
    <w:rsid w:val="003D6C50"/>
    <w:rsid w:val="003D7462"/>
    <w:rsid w:val="003F4915"/>
    <w:rsid w:val="003F5378"/>
    <w:rsid w:val="003F7C72"/>
    <w:rsid w:val="00403616"/>
    <w:rsid w:val="004051CB"/>
    <w:rsid w:val="004079CF"/>
    <w:rsid w:val="00412456"/>
    <w:rsid w:val="00413DE8"/>
    <w:rsid w:val="00413F59"/>
    <w:rsid w:val="00416441"/>
    <w:rsid w:val="00427974"/>
    <w:rsid w:val="0043480E"/>
    <w:rsid w:val="004355FB"/>
    <w:rsid w:val="0043593F"/>
    <w:rsid w:val="00436715"/>
    <w:rsid w:val="00445820"/>
    <w:rsid w:val="004613C2"/>
    <w:rsid w:val="004850F5"/>
    <w:rsid w:val="004A3719"/>
    <w:rsid w:val="004A3D07"/>
    <w:rsid w:val="004E7110"/>
    <w:rsid w:val="004F43E9"/>
    <w:rsid w:val="004F5028"/>
    <w:rsid w:val="00500331"/>
    <w:rsid w:val="0051503C"/>
    <w:rsid w:val="00525B04"/>
    <w:rsid w:val="00544FF4"/>
    <w:rsid w:val="005509BF"/>
    <w:rsid w:val="00560AB0"/>
    <w:rsid w:val="00564A1B"/>
    <w:rsid w:val="00567019"/>
    <w:rsid w:val="005715BD"/>
    <w:rsid w:val="00571B72"/>
    <w:rsid w:val="005A1933"/>
    <w:rsid w:val="005A37D5"/>
    <w:rsid w:val="005B239A"/>
    <w:rsid w:val="005C35A7"/>
    <w:rsid w:val="005E63CB"/>
    <w:rsid w:val="005E7CDF"/>
    <w:rsid w:val="005F2F14"/>
    <w:rsid w:val="005F6900"/>
    <w:rsid w:val="00613239"/>
    <w:rsid w:val="0063035B"/>
    <w:rsid w:val="00644AD8"/>
    <w:rsid w:val="00655214"/>
    <w:rsid w:val="00666049"/>
    <w:rsid w:val="0066738F"/>
    <w:rsid w:val="00672A5B"/>
    <w:rsid w:val="00677E46"/>
    <w:rsid w:val="006908D2"/>
    <w:rsid w:val="006A6256"/>
    <w:rsid w:val="006C2ADC"/>
    <w:rsid w:val="006C5956"/>
    <w:rsid w:val="006D6F47"/>
    <w:rsid w:val="006E0192"/>
    <w:rsid w:val="006E41D2"/>
    <w:rsid w:val="006F219B"/>
    <w:rsid w:val="007161F4"/>
    <w:rsid w:val="00721C75"/>
    <w:rsid w:val="00724404"/>
    <w:rsid w:val="00736006"/>
    <w:rsid w:val="0074612F"/>
    <w:rsid w:val="007627B7"/>
    <w:rsid w:val="0078576E"/>
    <w:rsid w:val="00786ADF"/>
    <w:rsid w:val="00792920"/>
    <w:rsid w:val="007943A0"/>
    <w:rsid w:val="007B5310"/>
    <w:rsid w:val="007B713E"/>
    <w:rsid w:val="007E1D00"/>
    <w:rsid w:val="00801AF8"/>
    <w:rsid w:val="008065E0"/>
    <w:rsid w:val="008171F9"/>
    <w:rsid w:val="0081735E"/>
    <w:rsid w:val="00832AA2"/>
    <w:rsid w:val="0086400A"/>
    <w:rsid w:val="0087387E"/>
    <w:rsid w:val="008B56A6"/>
    <w:rsid w:val="008B6505"/>
    <w:rsid w:val="008C0A4C"/>
    <w:rsid w:val="008C2496"/>
    <w:rsid w:val="008C2F05"/>
    <w:rsid w:val="008C439F"/>
    <w:rsid w:val="008C6DBF"/>
    <w:rsid w:val="008D7C36"/>
    <w:rsid w:val="008E23B7"/>
    <w:rsid w:val="008E46E6"/>
    <w:rsid w:val="008E7719"/>
    <w:rsid w:val="00903760"/>
    <w:rsid w:val="00915991"/>
    <w:rsid w:val="00917BA8"/>
    <w:rsid w:val="0093093C"/>
    <w:rsid w:val="0094138C"/>
    <w:rsid w:val="00951783"/>
    <w:rsid w:val="00951AAF"/>
    <w:rsid w:val="00955A34"/>
    <w:rsid w:val="00956964"/>
    <w:rsid w:val="00963304"/>
    <w:rsid w:val="00967D99"/>
    <w:rsid w:val="0097041B"/>
    <w:rsid w:val="009706CA"/>
    <w:rsid w:val="00985CB8"/>
    <w:rsid w:val="009948F0"/>
    <w:rsid w:val="009A55B1"/>
    <w:rsid w:val="009B4175"/>
    <w:rsid w:val="009D7D35"/>
    <w:rsid w:val="009E0852"/>
    <w:rsid w:val="009F43EA"/>
    <w:rsid w:val="00A17A7C"/>
    <w:rsid w:val="00A278BD"/>
    <w:rsid w:val="00A35931"/>
    <w:rsid w:val="00A71F24"/>
    <w:rsid w:val="00A90879"/>
    <w:rsid w:val="00A90E66"/>
    <w:rsid w:val="00A93742"/>
    <w:rsid w:val="00AB1170"/>
    <w:rsid w:val="00AD2773"/>
    <w:rsid w:val="00AD6C55"/>
    <w:rsid w:val="00AD7E9E"/>
    <w:rsid w:val="00AE182F"/>
    <w:rsid w:val="00AF367F"/>
    <w:rsid w:val="00B0783B"/>
    <w:rsid w:val="00B14FF6"/>
    <w:rsid w:val="00B27F60"/>
    <w:rsid w:val="00B65B15"/>
    <w:rsid w:val="00B857A5"/>
    <w:rsid w:val="00B92B57"/>
    <w:rsid w:val="00B9422F"/>
    <w:rsid w:val="00BA1195"/>
    <w:rsid w:val="00BC206F"/>
    <w:rsid w:val="00BD2326"/>
    <w:rsid w:val="00BD3BF3"/>
    <w:rsid w:val="00C0483F"/>
    <w:rsid w:val="00C04B77"/>
    <w:rsid w:val="00C100D6"/>
    <w:rsid w:val="00C11716"/>
    <w:rsid w:val="00C53033"/>
    <w:rsid w:val="00C6672E"/>
    <w:rsid w:val="00C70E48"/>
    <w:rsid w:val="00C82168"/>
    <w:rsid w:val="00C82558"/>
    <w:rsid w:val="00C903B9"/>
    <w:rsid w:val="00C94617"/>
    <w:rsid w:val="00CA5FF4"/>
    <w:rsid w:val="00D15502"/>
    <w:rsid w:val="00D22211"/>
    <w:rsid w:val="00D2694F"/>
    <w:rsid w:val="00D46168"/>
    <w:rsid w:val="00D65C04"/>
    <w:rsid w:val="00D73636"/>
    <w:rsid w:val="00D846B7"/>
    <w:rsid w:val="00D847B8"/>
    <w:rsid w:val="00D86639"/>
    <w:rsid w:val="00D9027D"/>
    <w:rsid w:val="00D90F39"/>
    <w:rsid w:val="00D961E1"/>
    <w:rsid w:val="00DE5C1D"/>
    <w:rsid w:val="00DF4962"/>
    <w:rsid w:val="00E015EF"/>
    <w:rsid w:val="00E14D19"/>
    <w:rsid w:val="00E16742"/>
    <w:rsid w:val="00E23624"/>
    <w:rsid w:val="00E257CE"/>
    <w:rsid w:val="00E349A7"/>
    <w:rsid w:val="00E51DCC"/>
    <w:rsid w:val="00E56C5A"/>
    <w:rsid w:val="00E67529"/>
    <w:rsid w:val="00E736D1"/>
    <w:rsid w:val="00E74311"/>
    <w:rsid w:val="00E7533E"/>
    <w:rsid w:val="00E90BC6"/>
    <w:rsid w:val="00E91072"/>
    <w:rsid w:val="00E94E36"/>
    <w:rsid w:val="00EA15B6"/>
    <w:rsid w:val="00ED3150"/>
    <w:rsid w:val="00ED4F99"/>
    <w:rsid w:val="00EE1DF3"/>
    <w:rsid w:val="00EE30EB"/>
    <w:rsid w:val="00EF53A8"/>
    <w:rsid w:val="00F04EDD"/>
    <w:rsid w:val="00F20542"/>
    <w:rsid w:val="00F32AA1"/>
    <w:rsid w:val="00F35EC9"/>
    <w:rsid w:val="00F5033A"/>
    <w:rsid w:val="00F662DA"/>
    <w:rsid w:val="00F970A9"/>
    <w:rsid w:val="00FB1D07"/>
    <w:rsid w:val="00FC7166"/>
    <w:rsid w:val="00FD3516"/>
    <w:rsid w:val="00FD3986"/>
    <w:rsid w:val="00FE41B3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C9EE2"/>
  <w15:docId w15:val="{80D0F94A-064E-4C65-B5AE-F8CE02CD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87E"/>
    <w:rPr>
      <w:rFonts w:ascii="Tahoma" w:hAnsi="Tahoma" w:cs="Tahoma"/>
      <w:sz w:val="16"/>
      <w:szCs w:val="16"/>
    </w:rPr>
  </w:style>
  <w:style w:type="paragraph" w:customStyle="1" w:styleId="Body">
    <w:name w:val="Body"/>
    <w:rsid w:val="0087387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C825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mentiayealm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dementiayeal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ementiayealm.org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A110D-0E3B-4A31-8C8B-BEE1E11F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Dementia Friendly</cp:lastModifiedBy>
  <cp:revision>2</cp:revision>
  <cp:lastPrinted>2023-11-17T12:19:00Z</cp:lastPrinted>
  <dcterms:created xsi:type="dcterms:W3CDTF">2025-05-14T10:16:00Z</dcterms:created>
  <dcterms:modified xsi:type="dcterms:W3CDTF">2025-05-14T10:16:00Z</dcterms:modified>
</cp:coreProperties>
</file>